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xlsx" ContentType="application/vnd.openxmlformats-officedocument.spreadsheetml.sheet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9F" w:rsidRDefault="00383C9F" w:rsidP="00383C9F">
      <w:pPr>
        <w:pStyle w:val="NormalWeb"/>
        <w:rPr>
          <w:rFonts w:ascii="Arial" w:hAnsi="Arial" w:cs="Arial"/>
        </w:rPr>
      </w:pPr>
    </w:p>
    <w:p w:rsidR="004204CC" w:rsidRPr="004204CC" w:rsidRDefault="004204CC" w:rsidP="004204CC">
      <w:pPr>
        <w:pStyle w:val="Header"/>
        <w:jc w:val="center"/>
        <w:rPr>
          <w:rFonts w:ascii="Arial" w:hAnsi="Arial" w:cs="Arial"/>
          <w:b/>
          <w:color w:val="808080" w:themeColor="background1" w:themeShade="80"/>
          <w:sz w:val="32"/>
          <w:szCs w:val="32"/>
        </w:rPr>
      </w:pPr>
      <w:r w:rsidRPr="004204CC">
        <w:rPr>
          <w:rFonts w:ascii="Arial" w:hAnsi="Arial" w:cs="Arial"/>
          <w:b/>
          <w:color w:val="808080" w:themeColor="background1" w:themeShade="80"/>
          <w:sz w:val="32"/>
          <w:szCs w:val="32"/>
        </w:rPr>
        <w:t>GP National Recruitment Office</w:t>
      </w:r>
    </w:p>
    <w:p w:rsidR="00383C9F" w:rsidRPr="004204CC" w:rsidRDefault="004204CC" w:rsidP="004204CC">
      <w:pPr>
        <w:pStyle w:val="NormalWeb"/>
        <w:jc w:val="center"/>
        <w:rPr>
          <w:rFonts w:ascii="Arial" w:hAnsi="Arial" w:cs="Arial"/>
          <w:b/>
          <w:color w:val="808080" w:themeColor="background1" w:themeShade="80"/>
          <w:sz w:val="32"/>
          <w:szCs w:val="32"/>
        </w:rPr>
      </w:pPr>
      <w:r w:rsidRPr="004204CC">
        <w:rPr>
          <w:rFonts w:ascii="Arial" w:hAnsi="Arial" w:cs="Arial"/>
          <w:b/>
          <w:color w:val="808080" w:themeColor="background1" w:themeShade="80"/>
          <w:sz w:val="32"/>
          <w:szCs w:val="32"/>
        </w:rPr>
        <w:t>Induction &amp;Refresher Scheme finance process</w:t>
      </w:r>
    </w:p>
    <w:p w:rsidR="004204CC" w:rsidRDefault="004204CC" w:rsidP="004204CC">
      <w:pPr>
        <w:pStyle w:val="NormalWeb"/>
        <w:rPr>
          <w:rFonts w:ascii="Arial" w:hAnsi="Arial" w:cs="Arial"/>
        </w:rPr>
      </w:pPr>
    </w:p>
    <w:p w:rsidR="00E95F45" w:rsidRPr="009D0241" w:rsidRDefault="00613053" w:rsidP="00E95F45">
      <w:pPr>
        <w:pStyle w:val="NormalWeb"/>
        <w:rPr>
          <w:rFonts w:ascii="Arial" w:hAnsi="Arial" w:cs="Arial"/>
          <w:b/>
          <w:color w:val="FF0000"/>
          <w:sz w:val="22"/>
          <w:szCs w:val="22"/>
        </w:rPr>
      </w:pPr>
      <w:r w:rsidRPr="00DF1973">
        <w:rPr>
          <w:rFonts w:ascii="Arial" w:hAnsi="Arial" w:cs="Arial"/>
          <w:b/>
          <w:sz w:val="22"/>
          <w:szCs w:val="22"/>
        </w:rPr>
        <w:t xml:space="preserve">Once </w:t>
      </w:r>
      <w:proofErr w:type="gramStart"/>
      <w:r w:rsidRPr="00DF1973">
        <w:rPr>
          <w:rFonts w:ascii="Arial" w:hAnsi="Arial" w:cs="Arial"/>
          <w:b/>
          <w:sz w:val="22"/>
          <w:szCs w:val="22"/>
        </w:rPr>
        <w:t>an</w:t>
      </w:r>
      <w:r w:rsidR="00383C9F" w:rsidRPr="00DF1973">
        <w:rPr>
          <w:rFonts w:ascii="Arial" w:hAnsi="Arial" w:cs="Arial"/>
          <w:b/>
          <w:sz w:val="22"/>
          <w:szCs w:val="22"/>
        </w:rPr>
        <w:t xml:space="preserve"> I</w:t>
      </w:r>
      <w:proofErr w:type="gramEnd"/>
      <w:r w:rsidR="00383C9F" w:rsidRPr="00DF1973">
        <w:rPr>
          <w:rFonts w:ascii="Arial" w:hAnsi="Arial" w:cs="Arial"/>
          <w:b/>
          <w:sz w:val="22"/>
          <w:szCs w:val="22"/>
        </w:rPr>
        <w:t xml:space="preserve">&amp;R scheme placement is confirmed for the doctor, below process </w:t>
      </w:r>
      <w:r w:rsidR="00930D7E" w:rsidRPr="00DF1973">
        <w:rPr>
          <w:rFonts w:ascii="Arial" w:hAnsi="Arial" w:cs="Arial"/>
          <w:b/>
          <w:sz w:val="22"/>
          <w:szCs w:val="22"/>
        </w:rPr>
        <w:t>must</w:t>
      </w:r>
      <w:r w:rsidR="00383C9F" w:rsidRPr="00DF1973">
        <w:rPr>
          <w:rFonts w:ascii="Arial" w:hAnsi="Arial" w:cs="Arial"/>
          <w:b/>
          <w:sz w:val="22"/>
          <w:szCs w:val="22"/>
        </w:rPr>
        <w:t xml:space="preserve"> be followed</w:t>
      </w:r>
      <w:r w:rsidR="00383C9F" w:rsidRPr="00DF1973">
        <w:rPr>
          <w:rFonts w:ascii="Arial" w:hAnsi="Arial" w:cs="Arial"/>
          <w:b/>
          <w:color w:val="FF0000"/>
          <w:sz w:val="22"/>
          <w:szCs w:val="22"/>
        </w:rPr>
        <w:t xml:space="preserve">. </w:t>
      </w:r>
    </w:p>
    <w:p w:rsidR="00E95F45" w:rsidRPr="00DF1973" w:rsidRDefault="00E95F45" w:rsidP="00383C9F">
      <w:pPr>
        <w:pStyle w:val="NormalWeb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F1973">
        <w:rPr>
          <w:rFonts w:ascii="Arial" w:hAnsi="Arial" w:cs="Arial"/>
          <w:b/>
          <w:sz w:val="22"/>
          <w:szCs w:val="22"/>
        </w:rPr>
        <w:t>Form A</w:t>
      </w:r>
      <w:r w:rsidRPr="00DF1973">
        <w:rPr>
          <w:rFonts w:ascii="Arial" w:hAnsi="Arial" w:cs="Arial"/>
          <w:sz w:val="22"/>
          <w:szCs w:val="22"/>
        </w:rPr>
        <w:t>- need to completed by HEE local offices</w:t>
      </w:r>
    </w:p>
    <w:p w:rsidR="00E95F45" w:rsidRPr="00DF1973" w:rsidRDefault="00E95F45" w:rsidP="00FE7639">
      <w:pPr>
        <w:pStyle w:val="NormalWeb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DF1973">
        <w:rPr>
          <w:rFonts w:ascii="Arial" w:hAnsi="Arial" w:cs="Arial"/>
          <w:b/>
          <w:sz w:val="22"/>
          <w:szCs w:val="22"/>
        </w:rPr>
        <w:t>Letter</w:t>
      </w:r>
      <w:r w:rsidR="00871B44" w:rsidRPr="00DF1973">
        <w:rPr>
          <w:rFonts w:ascii="Arial" w:hAnsi="Arial" w:cs="Arial"/>
          <w:b/>
          <w:sz w:val="22"/>
          <w:szCs w:val="22"/>
        </w:rPr>
        <w:t>- to be completed by new I&amp;R Scheme doctor</w:t>
      </w:r>
      <w:r w:rsidRPr="00DF1973">
        <w:rPr>
          <w:rFonts w:ascii="Arial" w:hAnsi="Arial" w:cs="Arial"/>
          <w:sz w:val="22"/>
          <w:szCs w:val="22"/>
        </w:rPr>
        <w:t xml:space="preserve"> (Confirming the bank details and for verification</w:t>
      </w:r>
      <w:proofErr w:type="gramStart"/>
      <w:r w:rsidRPr="00DF1973">
        <w:rPr>
          <w:rFonts w:ascii="Arial" w:hAnsi="Arial" w:cs="Arial"/>
          <w:sz w:val="22"/>
          <w:szCs w:val="22"/>
        </w:rPr>
        <w:t>  -</w:t>
      </w:r>
      <w:proofErr w:type="gramEnd"/>
      <w:r w:rsidRPr="00DF1973">
        <w:rPr>
          <w:rFonts w:ascii="Arial" w:hAnsi="Arial" w:cs="Arial"/>
          <w:sz w:val="22"/>
          <w:szCs w:val="22"/>
        </w:rPr>
        <w:t xml:space="preserve"> New HEE finance account set-up for first time claimants only) – to be completed by I&amp;R doctor</w:t>
      </w:r>
      <w:r w:rsidR="00383C9F" w:rsidRPr="00DF1973">
        <w:rPr>
          <w:rFonts w:ascii="Arial" w:hAnsi="Arial" w:cs="Arial"/>
          <w:sz w:val="22"/>
          <w:szCs w:val="22"/>
        </w:rPr>
        <w:t xml:space="preserve">, </w:t>
      </w:r>
      <w:r w:rsidR="00383C9F" w:rsidRPr="00DF1973">
        <w:rPr>
          <w:rFonts w:ascii="Arial" w:hAnsi="Arial" w:cs="Arial"/>
          <w:b/>
          <w:sz w:val="22"/>
          <w:szCs w:val="22"/>
        </w:rPr>
        <w:t>ensure to submit the letter to NRO as soon as the placement is confirmed.</w:t>
      </w:r>
      <w:r w:rsidR="00DF1973">
        <w:rPr>
          <w:rFonts w:ascii="Arial" w:hAnsi="Arial" w:cs="Arial"/>
          <w:b/>
          <w:sz w:val="22"/>
          <w:szCs w:val="22"/>
        </w:rPr>
        <w:tab/>
      </w:r>
      <w:r w:rsidR="00DF1973">
        <w:rPr>
          <w:rFonts w:ascii="Arial" w:hAnsi="Arial" w:cs="Arial"/>
          <w:b/>
          <w:sz w:val="22"/>
          <w:szCs w:val="22"/>
        </w:rPr>
        <w:tab/>
      </w:r>
      <w:r w:rsidR="00DF1973">
        <w:rPr>
          <w:rFonts w:ascii="Arial" w:hAnsi="Arial" w:cs="Arial"/>
          <w:b/>
          <w:sz w:val="22"/>
          <w:szCs w:val="22"/>
        </w:rPr>
        <w:tab/>
      </w:r>
      <w:r w:rsidR="00DF1973">
        <w:rPr>
          <w:rFonts w:ascii="Arial" w:hAnsi="Arial" w:cs="Arial"/>
          <w:b/>
          <w:sz w:val="22"/>
          <w:szCs w:val="22"/>
        </w:rPr>
        <w:tab/>
      </w:r>
      <w:r w:rsidR="00DF1973">
        <w:rPr>
          <w:rFonts w:ascii="Arial" w:hAnsi="Arial" w:cs="Arial"/>
          <w:b/>
          <w:sz w:val="22"/>
          <w:szCs w:val="22"/>
        </w:rPr>
        <w:tab/>
      </w:r>
      <w:r w:rsidR="00DF1973">
        <w:rPr>
          <w:rFonts w:ascii="Arial" w:hAnsi="Arial" w:cs="Arial"/>
          <w:b/>
          <w:sz w:val="22"/>
          <w:szCs w:val="22"/>
        </w:rPr>
        <w:tab/>
      </w:r>
      <w:bookmarkStart w:id="0" w:name="_MON_1550397815"/>
      <w:bookmarkEnd w:id="0"/>
      <w:r w:rsidR="00914E6B">
        <w:rPr>
          <w:rFonts w:ascii="Arial" w:hAnsi="Arial" w:cs="Arial"/>
          <w:b/>
          <w:sz w:val="22"/>
          <w:szCs w:val="22"/>
        </w:rPr>
        <w:object w:dxaOrig="1531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8" o:title=""/>
          </v:shape>
          <o:OLEObject Type="Embed" ProgID="Excel.Sheet.12" ShapeID="_x0000_i1025" DrawAspect="Icon" ObjectID="_1558512338" r:id="rId9"/>
        </w:object>
      </w:r>
      <w:r w:rsidR="00004FBA">
        <w:rPr>
          <w:rFonts w:ascii="Arial" w:hAnsi="Arial" w:cs="Arial"/>
          <w:b/>
          <w:sz w:val="22"/>
          <w:szCs w:val="22"/>
        </w:rPr>
        <w:tab/>
      </w:r>
      <w:bookmarkStart w:id="1" w:name="_MON_1550397334"/>
      <w:bookmarkEnd w:id="1"/>
      <w:r w:rsidR="00AD6A81">
        <w:rPr>
          <w:rFonts w:ascii="Arial" w:hAnsi="Arial" w:cs="Arial"/>
          <w:b/>
          <w:sz w:val="22"/>
          <w:szCs w:val="22"/>
        </w:rPr>
        <w:object w:dxaOrig="1531" w:dyaOrig="990">
          <v:shape id="_x0000_i1026" type="#_x0000_t75" style="width:76.5pt;height:49.5pt" o:ole="">
            <v:imagedata r:id="rId10" o:title=""/>
          </v:shape>
          <o:OLEObject Type="Embed" ProgID="Word.Document.8" ShapeID="_x0000_i1026" DrawAspect="Icon" ObjectID="_1558512339" r:id="rId11">
            <o:FieldCodes>\s</o:FieldCodes>
          </o:OLEObject>
        </w:object>
      </w:r>
    </w:p>
    <w:p w:rsidR="005F6913" w:rsidRPr="00DF1973" w:rsidRDefault="00587102" w:rsidP="00E95F45">
      <w:pPr>
        <w:pStyle w:val="NormalWeb"/>
        <w:rPr>
          <w:rFonts w:ascii="Arial" w:hAnsi="Arial" w:cs="Arial"/>
          <w:b/>
          <w:color w:val="FF0000"/>
          <w:sz w:val="22"/>
          <w:szCs w:val="22"/>
        </w:rPr>
      </w:pPr>
      <w:r w:rsidRPr="00DF1973">
        <w:rPr>
          <w:rFonts w:ascii="Arial" w:hAnsi="Arial" w:cs="Arial"/>
          <w:b/>
          <w:color w:val="FF0000"/>
          <w:sz w:val="22"/>
          <w:szCs w:val="22"/>
        </w:rPr>
        <w:t>*</w:t>
      </w:r>
      <w:r w:rsidR="00E95F45" w:rsidRPr="00DF1973">
        <w:rPr>
          <w:rFonts w:ascii="Arial" w:hAnsi="Arial" w:cs="Arial"/>
          <w:b/>
          <w:color w:val="FF0000"/>
          <w:sz w:val="22"/>
          <w:szCs w:val="22"/>
        </w:rPr>
        <w:t>Form A and letter to be sent to NRO once the placement is confirmed.</w:t>
      </w:r>
      <w:r w:rsidR="005F6913" w:rsidRPr="00DF1973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E95F45" w:rsidRPr="00DF1973" w:rsidRDefault="00E95F45" w:rsidP="00E95F45">
      <w:pPr>
        <w:pStyle w:val="NormalWeb"/>
        <w:rPr>
          <w:rFonts w:ascii="Arial" w:hAnsi="Arial" w:cs="Arial"/>
          <w:sz w:val="22"/>
          <w:szCs w:val="22"/>
        </w:rPr>
      </w:pPr>
    </w:p>
    <w:p w:rsidR="00E95F45" w:rsidRPr="00DF1973" w:rsidRDefault="00E95F45" w:rsidP="00383C9F">
      <w:pPr>
        <w:pStyle w:val="NormalWeb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F1973">
        <w:rPr>
          <w:rFonts w:ascii="Arial" w:hAnsi="Arial" w:cs="Arial"/>
          <w:b/>
          <w:sz w:val="22"/>
          <w:szCs w:val="22"/>
        </w:rPr>
        <w:t>Form B</w:t>
      </w:r>
      <w:r w:rsidRPr="00DF1973">
        <w:rPr>
          <w:rFonts w:ascii="Arial" w:hAnsi="Arial" w:cs="Arial"/>
          <w:sz w:val="22"/>
          <w:szCs w:val="22"/>
        </w:rPr>
        <w:t>- to be completed by practice</w:t>
      </w:r>
    </w:p>
    <w:p w:rsidR="00E95F45" w:rsidRPr="00DF1973" w:rsidRDefault="00E95F45" w:rsidP="00383C9F">
      <w:pPr>
        <w:pStyle w:val="NormalWeb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F1973">
        <w:rPr>
          <w:rFonts w:ascii="Arial" w:hAnsi="Arial" w:cs="Arial"/>
          <w:b/>
          <w:sz w:val="22"/>
          <w:szCs w:val="22"/>
        </w:rPr>
        <w:t>Form C</w:t>
      </w:r>
      <w:r w:rsidRPr="00DF1973">
        <w:rPr>
          <w:rFonts w:ascii="Arial" w:hAnsi="Arial" w:cs="Arial"/>
          <w:sz w:val="22"/>
          <w:szCs w:val="22"/>
        </w:rPr>
        <w:t xml:space="preserve"> – by I&amp;R doctor</w:t>
      </w:r>
    </w:p>
    <w:p w:rsidR="00613053" w:rsidRPr="00DF1973" w:rsidRDefault="00004FBA" w:rsidP="00613053">
      <w:pPr>
        <w:pStyle w:val="NormalWeb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bookmarkStart w:id="2" w:name="_MON_1550397350"/>
      <w:bookmarkEnd w:id="2"/>
      <w:r>
        <w:rPr>
          <w:rFonts w:ascii="Arial" w:hAnsi="Arial" w:cs="Arial"/>
          <w:sz w:val="22"/>
          <w:szCs w:val="22"/>
        </w:rPr>
        <w:object w:dxaOrig="1531" w:dyaOrig="990">
          <v:shape id="_x0000_i1027" type="#_x0000_t75" style="width:76.5pt;height:49.5pt" o:ole="">
            <v:imagedata r:id="rId12" o:title=""/>
          </v:shape>
          <o:OLEObject Type="Embed" ProgID="Word.Document.12" ShapeID="_x0000_i1027" DrawAspect="Icon" ObjectID="_1558512340" r:id="rId13">
            <o:FieldCodes>\s</o:FieldCodes>
          </o:OLEObject>
        </w:object>
      </w:r>
      <w:r>
        <w:rPr>
          <w:rFonts w:ascii="Arial" w:hAnsi="Arial" w:cs="Arial"/>
          <w:sz w:val="22"/>
          <w:szCs w:val="22"/>
        </w:rPr>
        <w:tab/>
      </w:r>
      <w:bookmarkStart w:id="3" w:name="_MON_1552470778"/>
      <w:bookmarkEnd w:id="3"/>
      <w:r w:rsidR="00551896">
        <w:rPr>
          <w:rFonts w:ascii="Arial" w:hAnsi="Arial" w:cs="Arial"/>
          <w:sz w:val="22"/>
          <w:szCs w:val="22"/>
        </w:rPr>
        <w:object w:dxaOrig="1531" w:dyaOrig="990">
          <v:shape id="_x0000_i1028" type="#_x0000_t75" style="width:76.5pt;height:49.5pt" o:ole="">
            <v:imagedata r:id="rId14" o:title=""/>
          </v:shape>
          <o:OLEObject Type="Embed" ProgID="Word.Document.8" ShapeID="_x0000_i1028" DrawAspect="Icon" ObjectID="_1558512341" r:id="rId15">
            <o:FieldCodes>\s</o:FieldCodes>
          </o:OLEObject>
        </w:object>
      </w:r>
    </w:p>
    <w:p w:rsidR="00E95F45" w:rsidRPr="00DF1973" w:rsidRDefault="00587102" w:rsidP="00E95F45">
      <w:pPr>
        <w:pStyle w:val="NormalWeb"/>
        <w:rPr>
          <w:rFonts w:ascii="Arial" w:hAnsi="Arial" w:cs="Arial"/>
          <w:b/>
          <w:color w:val="FF0000"/>
          <w:sz w:val="22"/>
          <w:szCs w:val="22"/>
        </w:rPr>
      </w:pPr>
      <w:r w:rsidRPr="00DF1973">
        <w:rPr>
          <w:rFonts w:ascii="Arial" w:hAnsi="Arial" w:cs="Arial"/>
          <w:b/>
          <w:color w:val="FF0000"/>
          <w:sz w:val="22"/>
          <w:szCs w:val="22"/>
        </w:rPr>
        <w:t>*</w:t>
      </w:r>
      <w:r w:rsidR="00E95F45" w:rsidRPr="00DF1973">
        <w:rPr>
          <w:rFonts w:ascii="Arial" w:hAnsi="Arial" w:cs="Arial"/>
          <w:b/>
          <w:color w:val="FF0000"/>
          <w:sz w:val="22"/>
          <w:szCs w:val="22"/>
        </w:rPr>
        <w:t>Form B and Form C to be sent to NRO at end of each month placement.</w:t>
      </w:r>
    </w:p>
    <w:p w:rsidR="00587102" w:rsidRPr="00DF1973" w:rsidRDefault="00587102" w:rsidP="00E95F45">
      <w:pPr>
        <w:pStyle w:val="NormalWeb"/>
        <w:rPr>
          <w:rFonts w:ascii="Arial" w:hAnsi="Arial" w:cs="Arial"/>
          <w:b/>
          <w:color w:val="FF0000"/>
          <w:sz w:val="22"/>
          <w:szCs w:val="22"/>
        </w:rPr>
      </w:pPr>
    </w:p>
    <w:p w:rsidR="000040B4" w:rsidRPr="00DF1973" w:rsidRDefault="00587102" w:rsidP="009D0241">
      <w:pPr>
        <w:pStyle w:val="NormalWeb"/>
        <w:rPr>
          <w:rFonts w:ascii="Arial" w:hAnsi="Arial" w:cs="Arial"/>
          <w:b/>
          <w:color w:val="FF0000"/>
          <w:sz w:val="22"/>
          <w:szCs w:val="22"/>
        </w:rPr>
      </w:pPr>
      <w:r w:rsidRPr="00DF1973">
        <w:rPr>
          <w:rFonts w:ascii="Arial" w:hAnsi="Arial" w:cs="Arial"/>
          <w:b/>
          <w:color w:val="FF0000"/>
          <w:sz w:val="22"/>
          <w:szCs w:val="22"/>
        </w:rPr>
        <w:t>*</w:t>
      </w:r>
      <w:r w:rsidR="00007A43">
        <w:rPr>
          <w:rFonts w:ascii="Arial" w:hAnsi="Arial" w:cs="Arial"/>
          <w:b/>
          <w:color w:val="FF0000"/>
          <w:sz w:val="22"/>
          <w:szCs w:val="22"/>
        </w:rPr>
        <w:t>Separate claim form C</w:t>
      </w:r>
      <w:r w:rsidR="000040B4" w:rsidRPr="00DF1973">
        <w:rPr>
          <w:rFonts w:ascii="Arial" w:hAnsi="Arial" w:cs="Arial"/>
          <w:b/>
          <w:color w:val="FF0000"/>
          <w:sz w:val="22"/>
          <w:szCs w:val="22"/>
        </w:rPr>
        <w:t xml:space="preserve"> need to be submitted while cla</w:t>
      </w:r>
      <w:r w:rsidR="00830211">
        <w:rPr>
          <w:rFonts w:ascii="Arial" w:hAnsi="Arial" w:cs="Arial"/>
          <w:b/>
          <w:color w:val="FF0000"/>
          <w:sz w:val="22"/>
          <w:szCs w:val="22"/>
        </w:rPr>
        <w:t>iming for DBS/GMC, Indemnity and portfolio route fee £950 along</w:t>
      </w:r>
      <w:r w:rsidR="009D0241">
        <w:rPr>
          <w:rFonts w:ascii="Arial" w:hAnsi="Arial" w:cs="Arial"/>
          <w:b/>
          <w:color w:val="FF0000"/>
          <w:sz w:val="22"/>
          <w:szCs w:val="22"/>
        </w:rPr>
        <w:t xml:space="preserve"> with copy of </w:t>
      </w:r>
      <w:r w:rsidR="00487CC7">
        <w:rPr>
          <w:rFonts w:ascii="Arial" w:hAnsi="Arial" w:cs="Arial"/>
          <w:b/>
          <w:color w:val="FF0000"/>
          <w:sz w:val="22"/>
          <w:szCs w:val="22"/>
        </w:rPr>
        <w:t>proof</w:t>
      </w:r>
      <w:r w:rsidR="00830211">
        <w:rPr>
          <w:rFonts w:ascii="Arial" w:hAnsi="Arial" w:cs="Arial"/>
          <w:b/>
          <w:color w:val="FF0000"/>
          <w:sz w:val="22"/>
          <w:szCs w:val="22"/>
        </w:rPr>
        <w:t xml:space="preserve"> of payments</w:t>
      </w:r>
    </w:p>
    <w:p w:rsidR="00007A43" w:rsidRDefault="00007A43" w:rsidP="009D0241">
      <w:pPr>
        <w:spacing w:after="0" w:line="240" w:lineRule="auto"/>
        <w:rPr>
          <w:rFonts w:ascii="Arial" w:hAnsi="Arial" w:cs="Arial"/>
        </w:rPr>
      </w:pPr>
    </w:p>
    <w:p w:rsidR="00E95F45" w:rsidRPr="00DF1973" w:rsidRDefault="00F75BAA" w:rsidP="009D0241">
      <w:pPr>
        <w:spacing w:after="0" w:line="240" w:lineRule="auto"/>
        <w:rPr>
          <w:rFonts w:ascii="Arial" w:hAnsi="Arial" w:cs="Arial"/>
          <w:b/>
          <w:u w:val="single"/>
        </w:rPr>
      </w:pPr>
      <w:r w:rsidRPr="00DF1973">
        <w:rPr>
          <w:rFonts w:ascii="Arial" w:hAnsi="Arial" w:cs="Arial"/>
          <w:b/>
          <w:u w:val="single"/>
        </w:rPr>
        <w:t>Claim form process</w:t>
      </w:r>
    </w:p>
    <w:p w:rsidR="00E95F45" w:rsidRPr="00DF1973" w:rsidRDefault="00E95F45" w:rsidP="009D0241">
      <w:pPr>
        <w:spacing w:after="0" w:line="240" w:lineRule="auto"/>
        <w:rPr>
          <w:rFonts w:ascii="Arial" w:hAnsi="Arial" w:cs="Arial"/>
          <w:b/>
        </w:rPr>
      </w:pPr>
      <w:r w:rsidRPr="00DF1973">
        <w:rPr>
          <w:rFonts w:ascii="Arial" w:hAnsi="Arial" w:cs="Arial"/>
          <w:b/>
        </w:rPr>
        <w:t>NRO I&amp;R scheme team receive the Invoices</w:t>
      </w:r>
      <w:r w:rsidR="00930D7E" w:rsidRPr="00DF1973">
        <w:rPr>
          <w:rFonts w:ascii="Arial" w:hAnsi="Arial" w:cs="Arial"/>
          <w:b/>
        </w:rPr>
        <w:t xml:space="preserve"> from claimants</w:t>
      </w:r>
      <w:r w:rsidRPr="00DF1973">
        <w:rPr>
          <w:rFonts w:ascii="Arial" w:hAnsi="Arial" w:cs="Arial"/>
          <w:b/>
        </w:rPr>
        <w:t xml:space="preserve">   </w:t>
      </w:r>
      <w:r w:rsidRPr="00DF1973">
        <w:rPr>
          <w:rFonts w:ascii="Arial" w:hAnsi="Arial" w:cs="Arial"/>
          <w:b/>
          <w:noProof/>
          <w:lang w:eastAsia="en-GB"/>
        </w:rPr>
        <w:drawing>
          <wp:inline distT="0" distB="0" distL="0" distR="0" wp14:anchorId="4E8B5574" wp14:editId="525A1962">
            <wp:extent cx="225425" cy="103505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F1973">
        <w:rPr>
          <w:rFonts w:ascii="Arial" w:hAnsi="Arial" w:cs="Arial"/>
          <w:b/>
        </w:rPr>
        <w:t xml:space="preserve">   log</w:t>
      </w:r>
      <w:r w:rsidR="00AF2140" w:rsidRPr="00DF1973">
        <w:rPr>
          <w:rFonts w:ascii="Arial" w:hAnsi="Arial" w:cs="Arial"/>
          <w:b/>
        </w:rPr>
        <w:t>s</w:t>
      </w:r>
      <w:r w:rsidRPr="00DF1973">
        <w:rPr>
          <w:rFonts w:ascii="Arial" w:hAnsi="Arial" w:cs="Arial"/>
          <w:b/>
        </w:rPr>
        <w:t xml:space="preserve"> them and send to HEE West Midlands finance team </w:t>
      </w:r>
      <w:r w:rsidRPr="00DF1973">
        <w:rPr>
          <w:rFonts w:ascii="Arial" w:hAnsi="Arial" w:cs="Arial"/>
          <w:b/>
          <w:noProof/>
          <w:lang w:eastAsia="en-GB"/>
        </w:rPr>
        <w:drawing>
          <wp:inline distT="0" distB="0" distL="0" distR="0" wp14:anchorId="658CA110" wp14:editId="5F0BC232">
            <wp:extent cx="225425" cy="103505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F1973">
        <w:rPr>
          <w:rFonts w:ascii="Arial" w:hAnsi="Arial" w:cs="Arial"/>
          <w:b/>
        </w:rPr>
        <w:t xml:space="preserve"> HEE West Midlands </w:t>
      </w:r>
      <w:r w:rsidR="00F75BAA" w:rsidRPr="00DF1973">
        <w:rPr>
          <w:rFonts w:ascii="Arial" w:hAnsi="Arial" w:cs="Arial"/>
          <w:b/>
        </w:rPr>
        <w:t>Finance Team</w:t>
      </w:r>
      <w:r w:rsidRPr="00DF1973">
        <w:rPr>
          <w:rFonts w:ascii="Arial" w:hAnsi="Arial" w:cs="Arial"/>
          <w:b/>
        </w:rPr>
        <w:t xml:space="preserve"> checks them and send </w:t>
      </w:r>
      <w:r w:rsidR="00233513" w:rsidRPr="00DF1973">
        <w:rPr>
          <w:rFonts w:ascii="Arial" w:hAnsi="Arial" w:cs="Arial"/>
          <w:b/>
        </w:rPr>
        <w:t xml:space="preserve">the </w:t>
      </w:r>
      <w:r w:rsidR="0024104C">
        <w:rPr>
          <w:rFonts w:ascii="Arial" w:hAnsi="Arial" w:cs="Arial"/>
          <w:b/>
        </w:rPr>
        <w:t xml:space="preserve">claim </w:t>
      </w:r>
      <w:r w:rsidR="00233513" w:rsidRPr="00DF1973">
        <w:rPr>
          <w:rFonts w:ascii="Arial" w:hAnsi="Arial" w:cs="Arial"/>
          <w:b/>
        </w:rPr>
        <w:t>forms</w:t>
      </w:r>
      <w:r w:rsidR="00930D7E" w:rsidRPr="00DF1973">
        <w:rPr>
          <w:rFonts w:ascii="Arial" w:hAnsi="Arial" w:cs="Arial"/>
          <w:b/>
        </w:rPr>
        <w:t xml:space="preserve"> via post to</w:t>
      </w:r>
      <w:r w:rsidRPr="00DF1973">
        <w:rPr>
          <w:rFonts w:ascii="Arial" w:hAnsi="Arial" w:cs="Arial"/>
          <w:b/>
        </w:rPr>
        <w:t xml:space="preserve"> SBS</w:t>
      </w:r>
      <w:r w:rsidR="00233513" w:rsidRPr="00DF1973">
        <w:rPr>
          <w:rFonts w:ascii="Arial" w:hAnsi="Arial" w:cs="Arial"/>
          <w:b/>
        </w:rPr>
        <w:t xml:space="preserve"> t</w:t>
      </w:r>
      <w:r w:rsidR="00930D7E" w:rsidRPr="00DF1973">
        <w:rPr>
          <w:rFonts w:ascii="Arial" w:hAnsi="Arial" w:cs="Arial"/>
          <w:b/>
        </w:rPr>
        <w:t>e</w:t>
      </w:r>
      <w:r w:rsidR="00233513" w:rsidRPr="00DF1973">
        <w:rPr>
          <w:rFonts w:ascii="Arial" w:hAnsi="Arial" w:cs="Arial"/>
          <w:b/>
        </w:rPr>
        <w:t>am at</w:t>
      </w:r>
      <w:r w:rsidRPr="00DF1973">
        <w:rPr>
          <w:rFonts w:ascii="Arial" w:hAnsi="Arial" w:cs="Arial"/>
          <w:b/>
        </w:rPr>
        <w:t xml:space="preserve"> Wakefield</w:t>
      </w:r>
      <w:r w:rsidR="003203D5" w:rsidRPr="00DF1973">
        <w:rPr>
          <w:rFonts w:ascii="Arial" w:hAnsi="Arial" w:cs="Arial"/>
          <w:b/>
        </w:rPr>
        <w:t xml:space="preserve"> for payments</w:t>
      </w:r>
      <w:r w:rsidRPr="00DF1973">
        <w:rPr>
          <w:rFonts w:ascii="Arial" w:hAnsi="Arial" w:cs="Arial"/>
          <w:b/>
        </w:rPr>
        <w:t>.</w:t>
      </w:r>
    </w:p>
    <w:p w:rsidR="00F75BAA" w:rsidRPr="00DF1973" w:rsidRDefault="00F75BAA" w:rsidP="00F75BAA">
      <w:pPr>
        <w:spacing w:after="0"/>
        <w:rPr>
          <w:rFonts w:ascii="Arial" w:hAnsi="Arial" w:cs="Arial"/>
          <w:b/>
        </w:rPr>
      </w:pPr>
    </w:p>
    <w:p w:rsidR="00F75BAA" w:rsidRPr="00DF1973" w:rsidRDefault="00F75BAA" w:rsidP="00F75BAA">
      <w:pPr>
        <w:spacing w:after="0"/>
        <w:rPr>
          <w:rFonts w:ascii="Arial" w:hAnsi="Arial" w:cs="Arial"/>
          <w:b/>
          <w:u w:val="single"/>
        </w:rPr>
      </w:pPr>
      <w:r w:rsidRPr="00DF1973">
        <w:rPr>
          <w:rFonts w:ascii="Arial" w:hAnsi="Arial" w:cs="Arial"/>
          <w:b/>
          <w:u w:val="single"/>
        </w:rPr>
        <w:t>Sending the claim form</w:t>
      </w:r>
      <w:r w:rsidR="003203D5" w:rsidRPr="00DF1973">
        <w:rPr>
          <w:rFonts w:ascii="Arial" w:hAnsi="Arial" w:cs="Arial"/>
          <w:b/>
          <w:u w:val="single"/>
        </w:rPr>
        <w:t>s</w:t>
      </w:r>
      <w:r w:rsidRPr="00DF1973">
        <w:rPr>
          <w:rFonts w:ascii="Arial" w:hAnsi="Arial" w:cs="Arial"/>
          <w:b/>
          <w:u w:val="single"/>
        </w:rPr>
        <w:t xml:space="preserve"> to GP National recruitment office – I&amp;R Scheme team</w:t>
      </w:r>
    </w:p>
    <w:p w:rsidR="00C215E8" w:rsidRPr="00DF1973" w:rsidRDefault="00F75BAA" w:rsidP="00F75BAA">
      <w:pPr>
        <w:spacing w:after="0"/>
        <w:rPr>
          <w:rFonts w:ascii="Arial" w:hAnsi="Arial" w:cs="Arial"/>
        </w:rPr>
      </w:pPr>
      <w:r w:rsidRPr="00DF1973">
        <w:rPr>
          <w:rFonts w:ascii="Arial" w:hAnsi="Arial" w:cs="Arial"/>
        </w:rPr>
        <w:t xml:space="preserve">You can scan and send the claims forms/letter via email to </w:t>
      </w:r>
      <w:hyperlink r:id="rId17" w:history="1">
        <w:r w:rsidRPr="00DF1973">
          <w:rPr>
            <w:rStyle w:val="Hyperlink"/>
            <w:rFonts w:ascii="Arial" w:hAnsi="Arial" w:cs="Arial"/>
            <w:color w:val="0070C0"/>
          </w:rPr>
          <w:t>iandr@hee.nhs.uk</w:t>
        </w:r>
      </w:hyperlink>
      <w:r w:rsidR="00BD7C86" w:rsidRPr="00DF1973">
        <w:rPr>
          <w:rFonts w:ascii="Arial" w:hAnsi="Arial" w:cs="Arial"/>
          <w:color w:val="0070C0"/>
        </w:rPr>
        <w:t xml:space="preserve"> </w:t>
      </w:r>
      <w:r w:rsidRPr="00DF1973">
        <w:rPr>
          <w:rFonts w:ascii="Arial" w:hAnsi="Arial" w:cs="Arial"/>
        </w:rPr>
        <w:t xml:space="preserve">, in clear version, correct format </w:t>
      </w:r>
      <w:r w:rsidR="00BF0984">
        <w:rPr>
          <w:rFonts w:ascii="Arial" w:hAnsi="Arial" w:cs="Arial"/>
        </w:rPr>
        <w:t xml:space="preserve">as original form C </w:t>
      </w:r>
      <w:r w:rsidRPr="00DF1973">
        <w:rPr>
          <w:rFonts w:ascii="Arial" w:hAnsi="Arial" w:cs="Arial"/>
        </w:rPr>
        <w:t>and M</w:t>
      </w:r>
      <w:r w:rsidR="00C215E8" w:rsidRPr="00DF1973">
        <w:rPr>
          <w:rFonts w:ascii="Arial" w:hAnsi="Arial" w:cs="Arial"/>
        </w:rPr>
        <w:t>icrosoft Word or PDF attachment only.</w:t>
      </w:r>
    </w:p>
    <w:p w:rsidR="00F75BAA" w:rsidRPr="00DF1973" w:rsidRDefault="00F75BAA">
      <w:pPr>
        <w:rPr>
          <w:rFonts w:ascii="Arial" w:hAnsi="Arial" w:cs="Arial"/>
        </w:rPr>
      </w:pPr>
      <w:r w:rsidRPr="00004FBA">
        <w:rPr>
          <w:rFonts w:ascii="Arial" w:hAnsi="Arial" w:cs="Arial"/>
          <w:b/>
        </w:rPr>
        <w:t>Postal address:</w:t>
      </w:r>
      <w:r w:rsidRPr="00DF1973">
        <w:rPr>
          <w:rFonts w:ascii="Arial" w:hAnsi="Arial" w:cs="Arial"/>
        </w:rPr>
        <w:t xml:space="preserve"> I&amp;R Scheme, GP NRO, PMDE, HEE West Midlands, St Chads Court, 213 Hagley Road, Birmingham, West Midlands, B16 9RG.</w:t>
      </w:r>
    </w:p>
    <w:p w:rsidR="002268FF" w:rsidRPr="00DF1973" w:rsidRDefault="002268FF" w:rsidP="00162D93">
      <w:pPr>
        <w:spacing w:after="0" w:line="240" w:lineRule="auto"/>
        <w:rPr>
          <w:rFonts w:ascii="Arial" w:eastAsia="Calibri" w:hAnsi="Arial" w:cs="Arial"/>
        </w:rPr>
      </w:pPr>
      <w:r w:rsidRPr="00DF1973">
        <w:rPr>
          <w:rFonts w:ascii="Arial" w:eastAsia="Calibri" w:hAnsi="Arial" w:cs="Arial"/>
          <w:b/>
        </w:rPr>
        <w:t xml:space="preserve">Also please note:  </w:t>
      </w:r>
      <w:r w:rsidRPr="00DF1973">
        <w:rPr>
          <w:rFonts w:ascii="Arial" w:eastAsia="Calibri" w:hAnsi="Arial" w:cs="Arial"/>
        </w:rPr>
        <w:t>All GP I&amp;R scheme trainees are claiming the bursaries (not salaries) via invoices to Health Education England via non- purchase order route and if all relevant paperwork (Claim form A, Claim form B, Claim Form C and letter head for HEE finance account set up for new claimants) submitted in timely fashion, the process takes up to 4-6 weeks for the payments to go through, delays occurs when this process is not followed.</w:t>
      </w:r>
    </w:p>
    <w:p w:rsidR="00162D93" w:rsidRDefault="00162D93" w:rsidP="00162D93">
      <w:pPr>
        <w:spacing w:line="240" w:lineRule="auto"/>
        <w:rPr>
          <w:rFonts w:ascii="Arial" w:hAnsi="Arial" w:cs="Arial"/>
          <w:b/>
        </w:rPr>
      </w:pPr>
    </w:p>
    <w:p w:rsidR="00162D93" w:rsidRPr="00162D93" w:rsidRDefault="00162D93" w:rsidP="00162D93">
      <w:pPr>
        <w:spacing w:line="240" w:lineRule="auto"/>
        <w:rPr>
          <w:rFonts w:ascii="Arial" w:hAnsi="Arial" w:cs="Arial"/>
          <w:b/>
        </w:rPr>
      </w:pPr>
      <w:r w:rsidRPr="00162D93">
        <w:rPr>
          <w:rFonts w:ascii="Arial" w:hAnsi="Arial" w:cs="Arial"/>
          <w:b/>
        </w:rPr>
        <w:t xml:space="preserve">Should any changes occur to the start, timing or breaks in the placement these must be notified to </w:t>
      </w:r>
      <w:r>
        <w:rPr>
          <w:rFonts w:ascii="Arial" w:hAnsi="Arial" w:cs="Arial"/>
          <w:b/>
        </w:rPr>
        <w:t xml:space="preserve">respective HEE local office I&amp;R scheme team lead and </w:t>
      </w:r>
      <w:r w:rsidRPr="00162D93">
        <w:rPr>
          <w:rFonts w:ascii="Arial" w:hAnsi="Arial" w:cs="Arial"/>
          <w:b/>
        </w:rPr>
        <w:t>GPNRO immediately by email (</w:t>
      </w:r>
      <w:hyperlink r:id="rId18" w:history="1">
        <w:r w:rsidRPr="00854BAE">
          <w:rPr>
            <w:rStyle w:val="Hyperlink"/>
            <w:rFonts w:ascii="Arial" w:hAnsi="Arial" w:cs="Arial"/>
            <w:b/>
          </w:rPr>
          <w:t>iandr@hee.nhs.uk</w:t>
        </w:r>
      </w:hyperlink>
      <w:r w:rsidRPr="00162D93">
        <w:rPr>
          <w:rFonts w:ascii="Arial" w:hAnsi="Arial" w:cs="Arial"/>
          <w:b/>
        </w:rPr>
        <w:t>). Claimants are advised to keep a copy of all their completed forms.</w:t>
      </w:r>
    </w:p>
    <w:p w:rsidR="00162D93" w:rsidRPr="00162D93" w:rsidRDefault="00162D93" w:rsidP="00162D93">
      <w:pPr>
        <w:spacing w:line="240" w:lineRule="auto"/>
        <w:rPr>
          <w:rFonts w:ascii="Arial" w:hAnsi="Arial" w:cs="Arial"/>
          <w:b/>
        </w:rPr>
      </w:pPr>
      <w:r w:rsidRPr="00162D93">
        <w:rPr>
          <w:rFonts w:ascii="Arial" w:hAnsi="Arial" w:cs="Arial"/>
          <w:b/>
        </w:rPr>
        <w:lastRenderedPageBreak/>
        <w:t>Please note that the practice is not involved in the claim process other than to confirm the hours present.</w:t>
      </w:r>
    </w:p>
    <w:p w:rsidR="005B5BF2" w:rsidRDefault="005B5BF2" w:rsidP="005B5BF2">
      <w:pPr>
        <w:spacing w:line="240" w:lineRule="auto"/>
        <w:rPr>
          <w:rFonts w:ascii="Arial" w:hAnsi="Arial" w:cs="Arial"/>
          <w:b/>
        </w:rPr>
      </w:pPr>
      <w:r w:rsidRPr="00162D93">
        <w:rPr>
          <w:rFonts w:ascii="Arial" w:hAnsi="Arial" w:cs="Arial"/>
          <w:b/>
        </w:rPr>
        <w:t>It is the responsibility of the doctor receiving payment to declare all payments to HM Revenue and Customs</w:t>
      </w:r>
      <w:bookmarkStart w:id="4" w:name="_GoBack"/>
      <w:bookmarkEnd w:id="4"/>
    </w:p>
    <w:p w:rsidR="005B5BF2" w:rsidRDefault="005B5BF2" w:rsidP="00162D93">
      <w:pPr>
        <w:spacing w:line="240" w:lineRule="auto"/>
        <w:rPr>
          <w:rFonts w:ascii="Arial" w:hAnsi="Arial" w:cs="Arial"/>
          <w:b/>
        </w:rPr>
      </w:pPr>
      <w:r w:rsidRPr="005B5BF2">
        <w:rPr>
          <w:rFonts w:ascii="Arial" w:hAnsi="Arial" w:cs="Arial"/>
          <w:b/>
        </w:rPr>
        <w:t>GP I&amp;R scheme training doctors are categorized as self-employed as they receive a bursary. GPs on the scheme will need to complete and return an HMRC tax self-assessment for the financial year in question by the end of January in the following tax year. They will then get a breakdown of any national insurance they have left to pay. Since it is a bursary for ‘educational’ purposes and doctors on the scheme are not employed, the tax expert’s opinion we obtained suggests that HMRC does n</w:t>
      </w:r>
      <w:r>
        <w:rPr>
          <w:rFonts w:ascii="Arial" w:hAnsi="Arial" w:cs="Arial"/>
          <w:b/>
        </w:rPr>
        <w:t>ot consider this taxable income</w:t>
      </w:r>
    </w:p>
    <w:p w:rsidR="005B5BF2" w:rsidRDefault="005B5BF2" w:rsidP="00004FBA">
      <w:pPr>
        <w:spacing w:line="240" w:lineRule="auto"/>
        <w:rPr>
          <w:rFonts w:ascii="Arial" w:hAnsi="Arial" w:cs="Arial"/>
          <w:b/>
        </w:rPr>
      </w:pPr>
    </w:p>
    <w:p w:rsidR="005B5BF2" w:rsidRDefault="004C1B5C" w:rsidP="00004FBA">
      <w:pPr>
        <w:spacing w:line="240" w:lineRule="auto"/>
        <w:rPr>
          <w:rFonts w:ascii="Arial" w:hAnsi="Arial" w:cs="Arial"/>
        </w:rPr>
      </w:pPr>
      <w:r w:rsidRPr="00DF1973">
        <w:rPr>
          <w:rFonts w:ascii="Arial" w:hAnsi="Arial" w:cs="Arial"/>
          <w:b/>
        </w:rPr>
        <w:t xml:space="preserve">Information regarding I&amp;R scheme funding – </w:t>
      </w:r>
      <w:r w:rsidRPr="00DF1973">
        <w:rPr>
          <w:rFonts w:ascii="Arial" w:hAnsi="Arial" w:cs="Arial"/>
        </w:rPr>
        <w:t xml:space="preserve">Please refer to GP NRO I&amp;R scheme website </w:t>
      </w:r>
      <w:hyperlink r:id="rId19" w:history="1">
        <w:r w:rsidRPr="00DF1973">
          <w:rPr>
            <w:rStyle w:val="Hyperlink"/>
            <w:rFonts w:ascii="Arial" w:hAnsi="Arial" w:cs="Arial"/>
          </w:rPr>
          <w:t>https://gprecruitment.hee.nhs.uk/Induction-Refresher/Funding</w:t>
        </w:r>
      </w:hyperlink>
    </w:p>
    <w:p w:rsidR="004C1B5C" w:rsidRPr="005B5BF2" w:rsidRDefault="004C1B5C" w:rsidP="005B5BF2">
      <w:pPr>
        <w:rPr>
          <w:rFonts w:ascii="Arial" w:hAnsi="Arial" w:cs="Arial"/>
        </w:rPr>
      </w:pPr>
    </w:p>
    <w:sectPr w:rsidR="004C1B5C" w:rsidRPr="005B5BF2">
      <w:head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145" w:rsidRDefault="00E01145" w:rsidP="000B1491">
      <w:pPr>
        <w:spacing w:after="0" w:line="240" w:lineRule="auto"/>
      </w:pPr>
      <w:r>
        <w:separator/>
      </w:r>
    </w:p>
  </w:endnote>
  <w:endnote w:type="continuationSeparator" w:id="0">
    <w:p w:rsidR="00E01145" w:rsidRDefault="00E01145" w:rsidP="000B1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145" w:rsidRDefault="00E01145" w:rsidP="000B1491">
      <w:pPr>
        <w:spacing w:after="0" w:line="240" w:lineRule="auto"/>
      </w:pPr>
      <w:r>
        <w:separator/>
      </w:r>
    </w:p>
  </w:footnote>
  <w:footnote w:type="continuationSeparator" w:id="0">
    <w:p w:rsidR="00E01145" w:rsidRDefault="00E01145" w:rsidP="000B1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491" w:rsidRPr="000B1491" w:rsidRDefault="004204CC" w:rsidP="000B1491">
    <w:pPr>
      <w:pStyle w:val="Header"/>
      <w:jc w:val="center"/>
      <w:rPr>
        <w:rFonts w:ascii="Arial" w:hAnsi="Arial" w:cs="Arial"/>
        <w:b/>
        <w:sz w:val="32"/>
        <w:szCs w:val="32"/>
      </w:rPr>
    </w:pPr>
    <w:r>
      <w:rPr>
        <w:b/>
        <w:noProof/>
        <w:color w:val="FF0000"/>
        <w:sz w:val="32"/>
        <w:szCs w:val="32"/>
        <w:lang w:eastAsia="en-GB"/>
      </w:rPr>
      <w:drawing>
        <wp:inline distT="0" distB="0" distL="0" distR="0">
          <wp:extent cx="5731510" cy="649513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495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822F3"/>
    <w:multiLevelType w:val="hybridMultilevel"/>
    <w:tmpl w:val="B39299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10DA7"/>
    <w:multiLevelType w:val="hybridMultilevel"/>
    <w:tmpl w:val="B7502D7A"/>
    <w:lvl w:ilvl="0" w:tplc="D9F66D3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F45"/>
    <w:rsid w:val="000040B4"/>
    <w:rsid w:val="00004FBA"/>
    <w:rsid w:val="00007A43"/>
    <w:rsid w:val="000B1491"/>
    <w:rsid w:val="000F176F"/>
    <w:rsid w:val="00162D93"/>
    <w:rsid w:val="001C7101"/>
    <w:rsid w:val="001D0976"/>
    <w:rsid w:val="00212E49"/>
    <w:rsid w:val="002268FF"/>
    <w:rsid w:val="00233513"/>
    <w:rsid w:val="0024104C"/>
    <w:rsid w:val="003203D5"/>
    <w:rsid w:val="0037058A"/>
    <w:rsid w:val="00383C9F"/>
    <w:rsid w:val="004204CC"/>
    <w:rsid w:val="00487CC7"/>
    <w:rsid w:val="004C1B5C"/>
    <w:rsid w:val="00520ED8"/>
    <w:rsid w:val="00551896"/>
    <w:rsid w:val="00587102"/>
    <w:rsid w:val="005B5195"/>
    <w:rsid w:val="005B5BF2"/>
    <w:rsid w:val="005F6913"/>
    <w:rsid w:val="00613053"/>
    <w:rsid w:val="006A20AF"/>
    <w:rsid w:val="00830211"/>
    <w:rsid w:val="00871B44"/>
    <w:rsid w:val="008C575C"/>
    <w:rsid w:val="00914E6B"/>
    <w:rsid w:val="00930D7E"/>
    <w:rsid w:val="0094330E"/>
    <w:rsid w:val="00957DA4"/>
    <w:rsid w:val="009A040D"/>
    <w:rsid w:val="009B6EAB"/>
    <w:rsid w:val="009D0241"/>
    <w:rsid w:val="00A77680"/>
    <w:rsid w:val="00AA7FFC"/>
    <w:rsid w:val="00AD6A81"/>
    <w:rsid w:val="00AF0FA3"/>
    <w:rsid w:val="00AF2140"/>
    <w:rsid w:val="00B8373C"/>
    <w:rsid w:val="00BD7C86"/>
    <w:rsid w:val="00BF0984"/>
    <w:rsid w:val="00C215E8"/>
    <w:rsid w:val="00C3248B"/>
    <w:rsid w:val="00DE524A"/>
    <w:rsid w:val="00DF1973"/>
    <w:rsid w:val="00DF35F4"/>
    <w:rsid w:val="00E01145"/>
    <w:rsid w:val="00E05E31"/>
    <w:rsid w:val="00E95F45"/>
    <w:rsid w:val="00EF411A"/>
    <w:rsid w:val="00F75BAA"/>
    <w:rsid w:val="00F97C52"/>
    <w:rsid w:val="00FC38AE"/>
    <w:rsid w:val="00FE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5F45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F4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5BA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4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491"/>
  </w:style>
  <w:style w:type="paragraph" w:styleId="Footer">
    <w:name w:val="footer"/>
    <w:basedOn w:val="Normal"/>
    <w:link w:val="FooterChar"/>
    <w:uiPriority w:val="99"/>
    <w:unhideWhenUsed/>
    <w:rsid w:val="000B14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4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5F45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F4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5BA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4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491"/>
  </w:style>
  <w:style w:type="paragraph" w:styleId="Footer">
    <w:name w:val="footer"/>
    <w:basedOn w:val="Normal"/>
    <w:link w:val="FooterChar"/>
    <w:uiPriority w:val="99"/>
    <w:unhideWhenUsed/>
    <w:rsid w:val="000B14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Word_Document2.docx"/><Relationship Id="rId18" Type="http://schemas.openxmlformats.org/officeDocument/2006/relationships/hyperlink" Target="mailto:iandr@hee.nhs.uk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yperlink" Target="mailto:iandr@hee.nhs.uk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Microsoft_Word_97_-_2003_Document1.doc"/><Relationship Id="rId5" Type="http://schemas.openxmlformats.org/officeDocument/2006/relationships/webSettings" Target="webSettings.xml"/><Relationship Id="rId15" Type="http://schemas.openxmlformats.org/officeDocument/2006/relationships/oleObject" Target="embeddings/Microsoft_Word_97_-_2003_Document2.doc"/><Relationship Id="rId10" Type="http://schemas.openxmlformats.org/officeDocument/2006/relationships/image" Target="media/image2.emf"/><Relationship Id="rId19" Type="http://schemas.openxmlformats.org/officeDocument/2006/relationships/hyperlink" Target="https://gprecruitment.hee.nhs.uk/Induction-Refresher/Funding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openxmlformats.org/officeDocument/2006/relationships/image" Target="media/image4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2845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Midlands Strategic Health Authority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Tadi Rakesh</dc:creator>
  <cp:lastModifiedBy>Kausar Sobia</cp:lastModifiedBy>
  <cp:revision>2</cp:revision>
  <dcterms:created xsi:type="dcterms:W3CDTF">2017-06-09T10:19:00Z</dcterms:created>
  <dcterms:modified xsi:type="dcterms:W3CDTF">2017-06-09T10:19:00Z</dcterms:modified>
</cp:coreProperties>
</file>